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C7" w:rsidRPr="008453C7" w:rsidRDefault="008453C7" w:rsidP="008453C7">
      <w:pPr>
        <w:keepNext/>
        <w:spacing w:before="240" w:after="60" w:line="240" w:lineRule="auto"/>
        <w:ind w:left="72"/>
        <w:outlineLvl w:val="3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</w:pPr>
      <w:r w:rsidRPr="008453C7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Wireless transmitter WTD </w:t>
      </w:r>
      <w:r w:rsidR="00584AF2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868</w:t>
      </w:r>
      <w:r w:rsidRPr="008453C7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-T</w:t>
      </w:r>
    </w:p>
    <w:p w:rsidR="008453C7" w:rsidRPr="008453C7" w:rsidRDefault="008453C7" w:rsidP="008453C7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val="en-GB" w:eastAsia="de-DE"/>
        </w:rPr>
      </w:pPr>
    </w:p>
    <w:p w:rsidR="008453C7" w:rsidRPr="008453C7" w:rsidRDefault="008453C7" w:rsidP="008453C7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8453C7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Hint</w:t>
      </w:r>
      <w:r w:rsidRPr="008453C7">
        <w:rPr>
          <w:rFonts w:ascii="Arial" w:eastAsia="Times New Roman" w:hAnsi="Arial" w:cs="Times New Roman"/>
          <w:sz w:val="20"/>
          <w:szCs w:val="20"/>
          <w:lang w:val="en-GB" w:eastAsia="de-DE"/>
        </w:rPr>
        <w:t>: Refer to leaflet for more detailed information.</w:t>
      </w:r>
    </w:p>
    <w:p w:rsidR="008453C7" w:rsidRPr="008453C7" w:rsidRDefault="008453C7" w:rsidP="008453C7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8453C7" w:rsidRPr="008453C7" w:rsidRDefault="008453C7" w:rsidP="008453C7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8453C7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Additional parts and options</w:t>
      </w:r>
      <w:r w:rsidRPr="008453C7">
        <w:rPr>
          <w:rFonts w:ascii="Arial" w:eastAsia="Times New Roman" w:hAnsi="Arial" w:cs="Times New Roman"/>
          <w:sz w:val="20"/>
          <w:szCs w:val="20"/>
          <w:lang w:val="en-GB" w:eastAsia="de-DE"/>
        </w:rPr>
        <w:t>:</w:t>
      </w:r>
    </w:p>
    <w:p w:rsidR="008453C7" w:rsidRPr="008453C7" w:rsidRDefault="008453C7" w:rsidP="008453C7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8453C7" w:rsidRPr="008453C7" w:rsidRDefault="008453C7" w:rsidP="008453C7">
      <w:pPr>
        <w:tabs>
          <w:tab w:val="left" w:pos="1348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8453C7">
        <w:rPr>
          <w:rFonts w:ascii="Arial" w:eastAsia="Times New Roman" w:hAnsi="Arial" w:cs="Times New Roman"/>
          <w:sz w:val="18"/>
          <w:szCs w:val="18"/>
          <w:lang w:val="en-GB" w:eastAsia="de-DE"/>
        </w:rPr>
        <w:t xml:space="preserve">WTD repeater: </w:t>
      </w:r>
      <w:r w:rsidRPr="008453C7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wireless multi-channel repeater</w:t>
      </w:r>
    </w:p>
    <w:p w:rsidR="008453C7" w:rsidRPr="008453C7" w:rsidRDefault="008453C7" w:rsidP="008453C7">
      <w:pPr>
        <w:tabs>
          <w:tab w:val="left" w:pos="1348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8453C7">
        <w:rPr>
          <w:rFonts w:ascii="Arial" w:eastAsia="Times New Roman" w:hAnsi="Arial" w:cs="Times New Roman"/>
          <w:sz w:val="18"/>
          <w:szCs w:val="18"/>
          <w:lang w:val="en-GB" w:eastAsia="de-DE"/>
        </w:rPr>
        <w:t xml:space="preserve">WTD 868-RS: </w:t>
      </w:r>
      <w:r w:rsidRPr="008453C7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 xml:space="preserve">wireless Time Distribution Test Receiver </w:t>
      </w:r>
    </w:p>
    <w:p w:rsidR="008453C7" w:rsidRPr="008453C7" w:rsidRDefault="008453C7" w:rsidP="008453C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EB0AF8" w:rsidRDefault="00EB0AF8" w:rsidP="00EB0AF8">
      <w:pPr>
        <w:spacing w:after="0" w:line="240" w:lineRule="auto"/>
        <w:rPr>
          <w:szCs w:val="20"/>
          <w:lang w:val="en-GB"/>
        </w:rPr>
      </w:pP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US" w:eastAsia="de-DE"/>
        </w:rPr>
      </w:pPr>
      <w:r w:rsidRPr="008453C7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The wireless transmitter </w:t>
      </w:r>
      <w:r w:rsidRPr="008453C7">
        <w:rPr>
          <w:rFonts w:ascii="Arial" w:eastAsia="Times New Roman" w:hAnsi="Arial" w:cs="Times New Roman"/>
          <w:b/>
          <w:sz w:val="20"/>
          <w:szCs w:val="20"/>
          <w:lang w:val="en-US" w:eastAsia="de-DE"/>
        </w:rPr>
        <w:t>WTD 868-T</w:t>
      </w:r>
      <w:r w:rsidRPr="008453C7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 is used for wireless synchronization of analog and digital slave clocks. It is available in a small housing with short RF antenna. The configuration is done by DIP-switches, power and synchronization status are displayed by LED’s. </w:t>
      </w: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CH"/>
        </w:rPr>
      </w:pPr>
      <w:r w:rsidRPr="008453C7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The wireless transmitter can be synchronized by DCF time code from master clocks (ETC, DTS…) or GPS receivers. It also supports synchronization from an Ethernet-server </w:t>
      </w:r>
      <w:r w:rsidRPr="008453C7">
        <w:rPr>
          <w:rFonts w:ascii="Arial" w:eastAsia="Times New Roman" w:hAnsi="Arial" w:cs="Times New Roman"/>
          <w:sz w:val="20"/>
          <w:szCs w:val="20"/>
          <w:lang w:val="en-GB" w:eastAsia="de-CH"/>
        </w:rPr>
        <w:t>by NTP multicast protocol. In addition it has the capability to decode NTP frame containing time zones information in order to manage world time clock synchronisation.</w:t>
      </w: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US" w:eastAsia="de-DE"/>
        </w:rPr>
      </w:pPr>
      <w:r w:rsidRPr="008453C7">
        <w:rPr>
          <w:rFonts w:ascii="Arial" w:eastAsia="Times New Roman" w:hAnsi="Arial" w:cs="Times New Roman"/>
          <w:sz w:val="20"/>
          <w:szCs w:val="20"/>
          <w:lang w:val="en-US" w:eastAsia="de-DE"/>
        </w:rPr>
        <w:t>The power output level for radio transmission can be manually selected.</w:t>
      </w: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e-DE"/>
        </w:rPr>
      </w:pPr>
    </w:p>
    <w:p w:rsidR="008453C7" w:rsidRPr="008453C7" w:rsidRDefault="008453C7" w:rsidP="008453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Times New Roman"/>
          <w:sz w:val="20"/>
          <w:szCs w:val="20"/>
          <w:lang w:val="en-US" w:eastAsia="de-DE"/>
        </w:rPr>
      </w:pPr>
      <w:r w:rsidRPr="008453C7">
        <w:rPr>
          <w:rFonts w:ascii="Arial" w:eastAsia="Times New Roman" w:hAnsi="Arial" w:cs="Times New Roman"/>
          <w:sz w:val="20"/>
          <w:szCs w:val="20"/>
          <w:lang w:val="en-US" w:eastAsia="de-DE"/>
        </w:rPr>
        <w:t>Output:</w:t>
      </w:r>
      <w:r w:rsidRPr="008453C7">
        <w:rPr>
          <w:rFonts w:ascii="Arial" w:eastAsia="Times New Roman" w:hAnsi="Arial" w:cs="Times New Roman"/>
          <w:sz w:val="20"/>
          <w:szCs w:val="20"/>
          <w:lang w:val="en-US" w:eastAsia="de-DE"/>
        </w:rPr>
        <w:tab/>
      </w: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      </w:t>
      </w:r>
      <w:r w:rsidRPr="008453C7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wireless 869.525 MHz (FSK modulated +/- 25 kHz), 15 independent channels and 3 power levels (25mW, 125mW and 500 </w:t>
      </w:r>
      <w:proofErr w:type="spellStart"/>
      <w:r w:rsidRPr="008453C7">
        <w:rPr>
          <w:rFonts w:ascii="Arial" w:eastAsia="Times New Roman" w:hAnsi="Arial" w:cs="Times New Roman"/>
          <w:sz w:val="20"/>
          <w:szCs w:val="20"/>
          <w:lang w:val="en-US" w:eastAsia="de-DE"/>
        </w:rPr>
        <w:t>mW</w:t>
      </w:r>
      <w:proofErr w:type="spellEnd"/>
      <w:r w:rsidRPr="008453C7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) </w:t>
      </w:r>
    </w:p>
    <w:p w:rsidR="008453C7" w:rsidRPr="008453C7" w:rsidRDefault="008453C7" w:rsidP="008453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>Configuration:</w:t>
      </w: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ab/>
        <w:t>manual settings with 2x 12 dip-switches</w:t>
      </w: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>Monitoring:</w:t>
      </w: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8453C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LEDs: power, synchronization, alarm, communication via LAN, display for status and alarm display, key display switching.</w:t>
      </w: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>Synchronization:</w:t>
      </w: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ab/>
        <w:t>DCF, GPS (4500) and LAN / NTP</w:t>
      </w: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Times New Roman"/>
          <w:sz w:val="20"/>
          <w:szCs w:val="20"/>
          <w:lang w:val="en-US" w:eastAsia="de-DE"/>
        </w:rPr>
      </w:pPr>
      <w:r w:rsidRPr="008453C7">
        <w:rPr>
          <w:rFonts w:ascii="Arial" w:eastAsia="Times New Roman" w:hAnsi="Arial" w:cs="Times New Roman"/>
          <w:color w:val="000000"/>
          <w:sz w:val="20"/>
          <w:szCs w:val="20"/>
          <w:lang w:val="en-US" w:eastAsia="de-DE"/>
        </w:rPr>
        <w:t>Casing:</w:t>
      </w:r>
      <w:r w:rsidRPr="008453C7">
        <w:rPr>
          <w:rFonts w:ascii="Arial" w:eastAsia="Times New Roman" w:hAnsi="Arial" w:cs="Times New Roman"/>
          <w:color w:val="000000"/>
          <w:sz w:val="20"/>
          <w:szCs w:val="20"/>
          <w:lang w:val="en-US" w:eastAsia="de-DE"/>
        </w:rPr>
        <w:tab/>
      </w:r>
      <w:r w:rsidRPr="008453C7">
        <w:rPr>
          <w:rFonts w:ascii="Arial" w:eastAsia="Times New Roman" w:hAnsi="Arial" w:cs="Times New Roman"/>
          <w:color w:val="000000"/>
          <w:sz w:val="20"/>
          <w:szCs w:val="20"/>
          <w:lang w:val="en-US" w:eastAsia="de-DE"/>
        </w:rPr>
        <w:tab/>
      </w:r>
      <w:r w:rsidRPr="008453C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Stainless steel, bottom 1 mm, top 0.5 mm, printed. Ears for wall mounting</w:t>
      </w: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>Dimensions:</w:t>
      </w: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8453C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L 130 (84 HP) x W 65 x H 25 mm</w:t>
      </w:r>
    </w:p>
    <w:p w:rsidR="008453C7" w:rsidRPr="008453C7" w:rsidRDefault="008453C7" w:rsidP="008453C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>Power supply:</w:t>
      </w:r>
      <w:r w:rsidRPr="008453C7">
        <w:rPr>
          <w:rFonts w:ascii="Arial" w:eastAsia="Times New Roman" w:hAnsi="Arial" w:cs="Times New Roman"/>
          <w:sz w:val="20"/>
          <w:szCs w:val="20"/>
          <w:lang w:val="en-US" w:eastAsia="de-DE"/>
        </w:rPr>
        <w:tab/>
      </w:r>
      <w:r w:rsidRPr="008453C7">
        <w:rPr>
          <w:rFonts w:ascii="Arial" w:eastAsia="Times New Roman" w:hAnsi="Arial" w:cs="Times New Roman"/>
          <w:sz w:val="20"/>
          <w:szCs w:val="20"/>
          <w:lang w:val="en-US" w:eastAsia="de-DE"/>
        </w:rPr>
        <w:tab/>
      </w:r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>15</w:t>
      </w:r>
      <w:proofErr w:type="gramStart"/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>..56</w:t>
      </w:r>
      <w:proofErr w:type="gramEnd"/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VCD, compatible </w:t>
      </w:r>
      <w:proofErr w:type="spellStart"/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>PoE</w:t>
      </w:r>
      <w:proofErr w:type="spellEnd"/>
      <w:r w:rsidRPr="008453C7">
        <w:rPr>
          <w:rFonts w:ascii="Arial" w:eastAsia="Times New Roman" w:hAnsi="Arial" w:cs="Arial"/>
          <w:sz w:val="20"/>
          <w:szCs w:val="20"/>
          <w:lang w:val="en-US" w:eastAsia="de-DE"/>
        </w:rPr>
        <w:t>, &lt; 5 Watt</w:t>
      </w:r>
    </w:p>
    <w:p w:rsidR="008453C7" w:rsidRPr="008453C7" w:rsidRDefault="008453C7" w:rsidP="008453C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0" w:name="OLE_LINK13"/>
      <w:bookmarkStart w:id="1" w:name="OLE_LINK14"/>
      <w:bookmarkStart w:id="2" w:name="OLE_LINK1"/>
      <w:bookmarkStart w:id="3" w:name="OLE_LINK2"/>
    </w:p>
    <w:bookmarkEnd w:id="0"/>
    <w:bookmarkEnd w:id="1"/>
    <w:bookmarkEnd w:id="2"/>
    <w:bookmarkEnd w:id="3"/>
    <w:p w:rsidR="008453C7" w:rsidRPr="008453C7" w:rsidRDefault="008453C7" w:rsidP="008453C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 w:eastAsia="de-DE"/>
        </w:rPr>
      </w:pPr>
    </w:p>
    <w:p w:rsidR="008453C7" w:rsidRPr="008453C7" w:rsidRDefault="008453C7" w:rsidP="008453C7">
      <w:pPr>
        <w:spacing w:after="0" w:line="240" w:lineRule="auto"/>
        <w:ind w:left="-284"/>
        <w:rPr>
          <w:rFonts w:ascii="Arial" w:eastAsia="Times New Roman" w:hAnsi="Arial" w:cs="Times New Roman"/>
          <w:sz w:val="20"/>
          <w:szCs w:val="24"/>
          <w:lang w:val="en-GB" w:eastAsia="de-DE"/>
        </w:rPr>
      </w:pPr>
    </w:p>
    <w:p w:rsidR="008453C7" w:rsidRPr="008453C7" w:rsidRDefault="008453C7" w:rsidP="008453C7">
      <w:pPr>
        <w:tabs>
          <w:tab w:val="left" w:pos="2445"/>
        </w:tabs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eastAsia="de-DE"/>
        </w:rPr>
      </w:pPr>
    </w:p>
    <w:p w:rsidR="008453C7" w:rsidRPr="0060442F" w:rsidRDefault="008453C7" w:rsidP="00EB0AF8">
      <w:pPr>
        <w:spacing w:after="0" w:line="240" w:lineRule="auto"/>
        <w:rPr>
          <w:szCs w:val="20"/>
          <w:lang w:val="en-GB"/>
        </w:rPr>
      </w:pPr>
    </w:p>
    <w:sectPr w:rsidR="008453C7" w:rsidRPr="00604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F3" w:rsidRDefault="00DD41F3" w:rsidP="00166F95">
      <w:pPr>
        <w:spacing w:after="0" w:line="240" w:lineRule="auto"/>
      </w:pPr>
      <w:r>
        <w:separator/>
      </w:r>
    </w:p>
  </w:endnote>
  <w:endnote w:type="continuationSeparator" w:id="0">
    <w:p w:rsidR="00DD41F3" w:rsidRDefault="00DD41F3" w:rsidP="001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94" w:rsidRDefault="000228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94" w:rsidRPr="00022894" w:rsidRDefault="00022894" w:rsidP="00022894">
    <w:pPr>
      <w:pBdr>
        <w:top w:val="single" w:sz="12" w:space="1" w:color="auto"/>
      </w:pBdr>
      <w:tabs>
        <w:tab w:val="center" w:pos="4536"/>
        <w:tab w:val="right" w:pos="9356"/>
      </w:tabs>
      <w:spacing w:after="0" w:line="240" w:lineRule="auto"/>
      <w:ind w:left="-426" w:right="-286"/>
      <w:rPr>
        <w:rFonts w:ascii="Arial" w:eastAsia="Times New Roman" w:hAnsi="Arial" w:cs="Times New Roman"/>
        <w:sz w:val="20"/>
        <w:szCs w:val="24"/>
        <w:lang w:val="en-GB" w:eastAsia="de-DE"/>
      </w:rPr>
    </w:pPr>
    <w:r w:rsidRPr="00022894">
      <w:rPr>
        <w:rFonts w:ascii="Arial" w:eastAsia="Times New Roman" w:hAnsi="Arial" w:cs="Arial"/>
        <w:sz w:val="16"/>
        <w:szCs w:val="16"/>
        <w:lang w:val="en-GB" w:eastAsia="de-DE"/>
      </w:rPr>
      <w:t>© MBS / 01.02.2012</w:t>
    </w:r>
    <w:r w:rsidRPr="00022894">
      <w:rPr>
        <w:rFonts w:ascii="Arial" w:eastAsia="Times New Roman" w:hAnsi="Arial" w:cs="Arial"/>
        <w:sz w:val="20"/>
        <w:szCs w:val="24"/>
        <w:lang w:val="en-GB" w:eastAsia="de-DE"/>
      </w:rPr>
      <w:tab/>
    </w:r>
    <w:r w:rsidRPr="00022894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022894">
      <w:rPr>
        <w:rFonts w:ascii="Arial" w:eastAsia="Times New Roman" w:hAnsi="Arial" w:cs="Arial"/>
        <w:sz w:val="20"/>
        <w:szCs w:val="24"/>
        <w:lang w:val="en-GB" w:eastAsia="de-DE"/>
      </w:rPr>
      <w:instrText xml:space="preserve"> PAGE  \* MERGEFORMAT </w:instrText>
    </w:r>
    <w:r w:rsidRPr="00022894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022894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022894">
      <w:rPr>
        <w:rFonts w:ascii="Arial" w:eastAsia="Times New Roman" w:hAnsi="Arial" w:cs="Arial"/>
        <w:sz w:val="20"/>
        <w:szCs w:val="24"/>
        <w:lang w:val="en-GB" w:eastAsia="de-DE"/>
      </w:rPr>
      <w:t xml:space="preserve"> / </w:t>
    </w:r>
    <w:r w:rsidRPr="00022894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022894">
      <w:rPr>
        <w:rFonts w:ascii="Arial" w:eastAsia="Times New Roman" w:hAnsi="Arial" w:cs="Arial"/>
        <w:sz w:val="20"/>
        <w:szCs w:val="24"/>
        <w:lang w:val="en-GB" w:eastAsia="de-DE"/>
      </w:rPr>
      <w:instrText xml:space="preserve"> NUMPAGES  \* MERGEFORMAT </w:instrText>
    </w:r>
    <w:r w:rsidRPr="00022894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022894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022894">
      <w:rPr>
        <w:rFonts w:ascii="Arial" w:eastAsia="Times New Roman" w:hAnsi="Arial" w:cs="Arial"/>
        <w:sz w:val="20"/>
        <w:szCs w:val="24"/>
        <w:lang w:val="en-GB" w:eastAsia="de-DE"/>
      </w:rPr>
      <w:tab/>
    </w:r>
    <w:r w:rsidRPr="00022894">
      <w:rPr>
        <w:rFonts w:ascii="Arial" w:eastAsia="Times New Roman" w:hAnsi="Arial" w:cs="Arial"/>
        <w:sz w:val="20"/>
        <w:szCs w:val="24"/>
        <w:lang w:val="en-GB" w:eastAsia="de-DE"/>
      </w:rPr>
      <w:t xml:space="preserve">Wireless transmitter WTD </w:t>
    </w:r>
    <w:r w:rsidRPr="00022894">
      <w:rPr>
        <w:rFonts w:ascii="Arial" w:eastAsia="Times New Roman" w:hAnsi="Arial" w:cs="Arial"/>
        <w:sz w:val="20"/>
        <w:szCs w:val="24"/>
        <w:lang w:val="en-GB" w:eastAsia="de-DE"/>
      </w:rPr>
      <w:t>868-T</w:t>
    </w:r>
    <w:bookmarkStart w:id="4" w:name="_GoBack"/>
    <w:bookmarkEnd w:id="4"/>
  </w:p>
  <w:p w:rsidR="00166F95" w:rsidRPr="00022894" w:rsidRDefault="00166F95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94" w:rsidRDefault="000228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F3" w:rsidRDefault="00DD41F3" w:rsidP="00166F95">
      <w:pPr>
        <w:spacing w:after="0" w:line="240" w:lineRule="auto"/>
      </w:pPr>
      <w:r>
        <w:separator/>
      </w:r>
    </w:p>
  </w:footnote>
  <w:footnote w:type="continuationSeparator" w:id="0">
    <w:p w:rsidR="00DD41F3" w:rsidRDefault="00DD41F3" w:rsidP="0016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94" w:rsidRDefault="000228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95" w:rsidRDefault="0060442F">
    <w:pPr>
      <w:pStyle w:val="Kopfzeile"/>
    </w:pPr>
    <w:r>
      <w:rPr>
        <w:noProof/>
        <w:lang w:eastAsia="de-CH"/>
      </w:rPr>
      <w:drawing>
        <wp:inline distT="0" distB="0" distL="0" distR="0">
          <wp:extent cx="5763260" cy="505460"/>
          <wp:effectExtent l="0" t="0" r="8890" b="8890"/>
          <wp:docPr id="2" name="Grafik 2" descr="Kopfzeil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fzeile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94" w:rsidRDefault="000228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3CC7"/>
    <w:multiLevelType w:val="multilevel"/>
    <w:tmpl w:val="88663CA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3D1C1F80"/>
    <w:multiLevelType w:val="hybridMultilevel"/>
    <w:tmpl w:val="777430A0"/>
    <w:lvl w:ilvl="0" w:tplc="EC06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3366FF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95"/>
    <w:rsid w:val="00022894"/>
    <w:rsid w:val="00166F95"/>
    <w:rsid w:val="005309C8"/>
    <w:rsid w:val="00584AF2"/>
    <w:rsid w:val="0060442F"/>
    <w:rsid w:val="00610AC9"/>
    <w:rsid w:val="00656753"/>
    <w:rsid w:val="007D3F95"/>
    <w:rsid w:val="008453C7"/>
    <w:rsid w:val="00B9543F"/>
    <w:rsid w:val="00BE754A"/>
    <w:rsid w:val="00C31423"/>
    <w:rsid w:val="00DD41F3"/>
    <w:rsid w:val="00E43970"/>
    <w:rsid w:val="00E96830"/>
    <w:rsid w:val="00E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F8417B-EB42-4337-A8B2-1F91A8E7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Reto</dc:creator>
  <cp:keywords/>
  <dc:description/>
  <cp:lastModifiedBy>Moser Reto</cp:lastModifiedBy>
  <cp:revision>4</cp:revision>
  <dcterms:created xsi:type="dcterms:W3CDTF">2019-07-15T06:56:00Z</dcterms:created>
  <dcterms:modified xsi:type="dcterms:W3CDTF">2019-07-15T08:00:00Z</dcterms:modified>
</cp:coreProperties>
</file>